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699" w:rsidRDefault="00EE4E03">
      <w:r>
        <w:t>Реклама на Горком36</w:t>
      </w:r>
    </w:p>
    <w:p w:rsidR="00EE4E03" w:rsidRDefault="00633099">
      <w:r>
        <w:t>Площадка «Главная тема/Контент»</w:t>
      </w:r>
    </w:p>
    <w:p w:rsidR="002B573D" w:rsidRDefault="00633099">
      <w:pPr>
        <w:rPr>
          <w:sz w:val="24"/>
          <w:szCs w:val="24"/>
        </w:rPr>
      </w:pPr>
      <w:r w:rsidRPr="00F01673">
        <w:rPr>
          <w:b/>
          <w:sz w:val="24"/>
          <w:szCs w:val="24"/>
        </w:rPr>
        <w:t>Размещение</w:t>
      </w:r>
      <w:r w:rsidRPr="00F01673">
        <w:rPr>
          <w:sz w:val="24"/>
          <w:szCs w:val="24"/>
        </w:rPr>
        <w:t xml:space="preserve">: </w:t>
      </w:r>
    </w:p>
    <w:p w:rsidR="00633099" w:rsidRDefault="002B573D">
      <w:pPr>
        <w:rPr>
          <w:sz w:val="24"/>
          <w:szCs w:val="24"/>
        </w:rPr>
      </w:pPr>
      <w:r>
        <w:rPr>
          <w:sz w:val="24"/>
          <w:szCs w:val="24"/>
        </w:rPr>
        <w:t>Т</w:t>
      </w:r>
      <w:r w:rsidR="00633099" w:rsidRPr="00F01673">
        <w:rPr>
          <w:sz w:val="24"/>
          <w:szCs w:val="24"/>
        </w:rPr>
        <w:t>олько главная страница</w:t>
      </w:r>
      <w:r>
        <w:rPr>
          <w:sz w:val="24"/>
          <w:szCs w:val="24"/>
        </w:rPr>
        <w:t>.</w:t>
      </w:r>
    </w:p>
    <w:p w:rsidR="002B573D" w:rsidRPr="00F01673" w:rsidRDefault="002B573D">
      <w:pPr>
        <w:rPr>
          <w:sz w:val="24"/>
          <w:szCs w:val="24"/>
        </w:rPr>
      </w:pPr>
      <w:r>
        <w:rPr>
          <w:sz w:val="24"/>
          <w:szCs w:val="24"/>
        </w:rPr>
        <w:t>Между блоком «Главная тема» и дальнейшим контентом.</w:t>
      </w:r>
    </w:p>
    <w:p w:rsidR="00870EF7" w:rsidRPr="00F01673" w:rsidRDefault="00870EF7">
      <w:pPr>
        <w:rPr>
          <w:b/>
          <w:sz w:val="24"/>
          <w:szCs w:val="24"/>
        </w:rPr>
      </w:pPr>
      <w:r w:rsidRPr="00F01673">
        <w:rPr>
          <w:b/>
          <w:sz w:val="24"/>
          <w:szCs w:val="24"/>
        </w:rPr>
        <w:t xml:space="preserve">Устройства: </w:t>
      </w:r>
    </w:p>
    <w:p w:rsidR="00870EF7" w:rsidRPr="00F01673" w:rsidRDefault="00870EF7">
      <w:pPr>
        <w:rPr>
          <w:sz w:val="24"/>
          <w:szCs w:val="24"/>
        </w:rPr>
      </w:pPr>
      <w:r w:rsidRPr="00F01673">
        <w:rPr>
          <w:sz w:val="24"/>
          <w:szCs w:val="24"/>
        </w:rPr>
        <w:t>Десктоп – ширина экрана более 1</w:t>
      </w:r>
      <w:r w:rsidR="001B7C0F">
        <w:rPr>
          <w:sz w:val="24"/>
          <w:szCs w:val="24"/>
        </w:rPr>
        <w:t>2</w:t>
      </w:r>
      <w:r w:rsidRPr="00F01673">
        <w:rPr>
          <w:sz w:val="24"/>
          <w:szCs w:val="24"/>
        </w:rPr>
        <w:t xml:space="preserve">00 пикселей, </w:t>
      </w:r>
    </w:p>
    <w:p w:rsidR="00870EF7" w:rsidRPr="00F01673" w:rsidRDefault="00870EF7">
      <w:pPr>
        <w:rPr>
          <w:sz w:val="24"/>
          <w:szCs w:val="24"/>
        </w:rPr>
      </w:pPr>
      <w:r w:rsidRPr="00F01673">
        <w:rPr>
          <w:sz w:val="24"/>
          <w:szCs w:val="24"/>
        </w:rPr>
        <w:t>Планшет</w:t>
      </w:r>
      <w:r w:rsidR="00F01673" w:rsidRPr="00F01673">
        <w:rPr>
          <w:sz w:val="24"/>
          <w:szCs w:val="24"/>
        </w:rPr>
        <w:t xml:space="preserve"> – </w:t>
      </w:r>
      <w:r w:rsidR="00DD7FF3" w:rsidRPr="00DD7FF3">
        <w:rPr>
          <w:sz w:val="24"/>
          <w:szCs w:val="24"/>
        </w:rPr>
        <w:t>размещение недоступно</w:t>
      </w:r>
      <w:r w:rsidRPr="00F01673">
        <w:rPr>
          <w:sz w:val="24"/>
          <w:szCs w:val="24"/>
        </w:rPr>
        <w:t xml:space="preserve">, </w:t>
      </w:r>
    </w:p>
    <w:p w:rsidR="00870EF7" w:rsidRDefault="00870EF7">
      <w:pPr>
        <w:rPr>
          <w:sz w:val="24"/>
          <w:szCs w:val="24"/>
        </w:rPr>
      </w:pPr>
      <w:r w:rsidRPr="00F01673">
        <w:rPr>
          <w:sz w:val="24"/>
          <w:szCs w:val="24"/>
        </w:rPr>
        <w:t xml:space="preserve">Смартфон – ширина экрана </w:t>
      </w:r>
      <w:r w:rsidR="00146F72">
        <w:rPr>
          <w:sz w:val="24"/>
          <w:szCs w:val="24"/>
        </w:rPr>
        <w:t>767</w:t>
      </w:r>
      <w:r w:rsidRPr="00F01673">
        <w:rPr>
          <w:sz w:val="24"/>
          <w:szCs w:val="24"/>
        </w:rPr>
        <w:t xml:space="preserve"> пикселей</w:t>
      </w:r>
      <w:r w:rsidR="008C5A41">
        <w:rPr>
          <w:sz w:val="24"/>
          <w:szCs w:val="24"/>
        </w:rPr>
        <w:t xml:space="preserve"> и менее</w:t>
      </w:r>
      <w:r w:rsidR="00C40D8E">
        <w:rPr>
          <w:sz w:val="24"/>
          <w:szCs w:val="24"/>
        </w:rPr>
        <w:t>.</w:t>
      </w:r>
    </w:p>
    <w:p w:rsidR="008C5A41" w:rsidRPr="008C5A41" w:rsidRDefault="008C5A41">
      <w:pPr>
        <w:rPr>
          <w:sz w:val="20"/>
          <w:szCs w:val="20"/>
        </w:rPr>
      </w:pPr>
      <w:r>
        <w:rPr>
          <w:sz w:val="20"/>
          <w:szCs w:val="20"/>
        </w:rPr>
        <w:t>Примечание: Горком36 оставляет за собой право оперативной корректировки параметров перехода.</w:t>
      </w:r>
    </w:p>
    <w:p w:rsidR="00F01673" w:rsidRDefault="00F01673">
      <w:pPr>
        <w:rPr>
          <w:sz w:val="24"/>
          <w:szCs w:val="24"/>
        </w:rPr>
      </w:pPr>
      <w:r w:rsidRPr="00F01673">
        <w:rPr>
          <w:b/>
          <w:sz w:val="24"/>
          <w:szCs w:val="24"/>
        </w:rPr>
        <w:t>Баннеры</w:t>
      </w:r>
      <w:r w:rsidR="00FD79EC">
        <w:rPr>
          <w:sz w:val="24"/>
          <w:szCs w:val="24"/>
        </w:rPr>
        <w:t>:</w:t>
      </w:r>
    </w:p>
    <w:p w:rsidR="00FD79EC" w:rsidRPr="00FD79EC" w:rsidRDefault="00F01673" w:rsidP="00F01673">
      <w:pPr>
        <w:rPr>
          <w:sz w:val="24"/>
          <w:szCs w:val="24"/>
          <w:u w:val="single"/>
        </w:rPr>
      </w:pPr>
      <w:r w:rsidRPr="00FD79EC">
        <w:rPr>
          <w:sz w:val="24"/>
          <w:szCs w:val="24"/>
          <w:u w:val="single"/>
        </w:rPr>
        <w:t>Десктоп</w:t>
      </w:r>
    </w:p>
    <w:p w:rsidR="00F7348F" w:rsidRDefault="00F7348F" w:rsidP="00F01673">
      <w:pPr>
        <w:rPr>
          <w:sz w:val="24"/>
          <w:szCs w:val="24"/>
        </w:rPr>
      </w:pPr>
      <w:r>
        <w:rPr>
          <w:sz w:val="24"/>
          <w:szCs w:val="24"/>
        </w:rPr>
        <w:t>Не фиксированные размеры:</w:t>
      </w:r>
    </w:p>
    <w:p w:rsidR="00901029" w:rsidRDefault="00FD79EC" w:rsidP="00F01673">
      <w:pPr>
        <w:rPr>
          <w:sz w:val="24"/>
          <w:szCs w:val="24"/>
        </w:rPr>
      </w:pPr>
      <w:r>
        <w:rPr>
          <w:sz w:val="24"/>
          <w:szCs w:val="24"/>
        </w:rPr>
        <w:t>Изображение:</w:t>
      </w:r>
      <w:r w:rsidR="00F01673" w:rsidRPr="00F0167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FD79EC" w:rsidRDefault="00FD79EC" w:rsidP="00F01673">
      <w:pPr>
        <w:rPr>
          <w:sz w:val="24"/>
          <w:szCs w:val="24"/>
        </w:rPr>
      </w:pPr>
      <w:r w:rsidRPr="00FD79EC">
        <w:rPr>
          <w:sz w:val="24"/>
          <w:szCs w:val="24"/>
        </w:rPr>
        <w:t xml:space="preserve">максимальный размер - </w:t>
      </w:r>
      <w:r>
        <w:rPr>
          <w:sz w:val="24"/>
          <w:szCs w:val="24"/>
        </w:rPr>
        <w:t>19</w:t>
      </w:r>
      <w:r w:rsidR="00541426">
        <w:rPr>
          <w:sz w:val="24"/>
          <w:szCs w:val="24"/>
        </w:rPr>
        <w:t>0</w:t>
      </w:r>
      <w:r>
        <w:rPr>
          <w:sz w:val="24"/>
          <w:szCs w:val="24"/>
        </w:rPr>
        <w:t>0</w:t>
      </w:r>
      <w:r w:rsidRPr="00FD79EC">
        <w:rPr>
          <w:sz w:val="24"/>
          <w:szCs w:val="24"/>
        </w:rPr>
        <w:t xml:space="preserve"> х 300 пикселей</w:t>
      </w:r>
      <w:r w:rsidR="00901029">
        <w:rPr>
          <w:sz w:val="24"/>
          <w:szCs w:val="24"/>
        </w:rPr>
        <w:t xml:space="preserve"> </w:t>
      </w:r>
      <w:r w:rsidR="00901029" w:rsidRPr="00901029">
        <w:rPr>
          <w:i/>
          <w:sz w:val="24"/>
          <w:szCs w:val="24"/>
        </w:rPr>
        <w:t>(на экране шириной менее 1920 пикселей пропорционально уменьшается, например, на экране шириной 1280 пикселей примерный размер баннера составит 1200 х 180 пикселей).</w:t>
      </w:r>
    </w:p>
    <w:p w:rsidR="00901029" w:rsidRDefault="00FD79EC" w:rsidP="00F01673">
      <w:pPr>
        <w:rPr>
          <w:sz w:val="24"/>
          <w:szCs w:val="24"/>
        </w:rPr>
      </w:pPr>
      <w:r>
        <w:rPr>
          <w:sz w:val="24"/>
          <w:szCs w:val="24"/>
          <w:lang w:val="en-US"/>
        </w:rPr>
        <w:t>HTML</w:t>
      </w:r>
      <w:r w:rsidRPr="00FD79EC">
        <w:rPr>
          <w:sz w:val="24"/>
          <w:szCs w:val="24"/>
        </w:rPr>
        <w:t>5</w:t>
      </w:r>
      <w:r>
        <w:rPr>
          <w:sz w:val="24"/>
          <w:szCs w:val="24"/>
        </w:rPr>
        <w:t>:</w:t>
      </w:r>
      <w:r w:rsidRPr="00FD79EC">
        <w:rPr>
          <w:sz w:val="24"/>
          <w:szCs w:val="24"/>
        </w:rPr>
        <w:t xml:space="preserve"> </w:t>
      </w:r>
    </w:p>
    <w:p w:rsidR="00F01673" w:rsidRDefault="00FD79EC" w:rsidP="00F01673">
      <w:pPr>
        <w:rPr>
          <w:sz w:val="24"/>
          <w:szCs w:val="24"/>
        </w:rPr>
      </w:pPr>
      <w:r>
        <w:rPr>
          <w:sz w:val="24"/>
          <w:szCs w:val="24"/>
        </w:rPr>
        <w:t xml:space="preserve">максимальный размер </w:t>
      </w:r>
      <w:r w:rsidRPr="00FD79EC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="00F01673">
        <w:rPr>
          <w:sz w:val="24"/>
          <w:szCs w:val="24"/>
        </w:rPr>
        <w:t>100%</w:t>
      </w:r>
      <w:r w:rsidR="00742150">
        <w:rPr>
          <w:sz w:val="24"/>
          <w:szCs w:val="24"/>
        </w:rPr>
        <w:t xml:space="preserve"> (от 1</w:t>
      </w:r>
      <w:r w:rsidR="001B7C0F">
        <w:rPr>
          <w:sz w:val="24"/>
          <w:szCs w:val="24"/>
        </w:rPr>
        <w:t>2</w:t>
      </w:r>
      <w:r w:rsidR="00742150">
        <w:rPr>
          <w:sz w:val="24"/>
          <w:szCs w:val="24"/>
        </w:rPr>
        <w:t>00 до 1900)</w:t>
      </w:r>
      <w:r>
        <w:rPr>
          <w:sz w:val="24"/>
          <w:szCs w:val="24"/>
        </w:rPr>
        <w:t xml:space="preserve"> х 3</w:t>
      </w:r>
      <w:r w:rsidR="00F01673">
        <w:rPr>
          <w:sz w:val="24"/>
          <w:szCs w:val="24"/>
        </w:rPr>
        <w:t>0</w:t>
      </w:r>
      <w:r>
        <w:rPr>
          <w:sz w:val="24"/>
          <w:szCs w:val="24"/>
        </w:rPr>
        <w:t>0</w:t>
      </w:r>
      <w:r w:rsidR="00F01673" w:rsidRPr="00F01673">
        <w:rPr>
          <w:sz w:val="24"/>
          <w:szCs w:val="24"/>
        </w:rPr>
        <w:t xml:space="preserve"> пикселей</w:t>
      </w:r>
      <w:r w:rsidR="00901029">
        <w:rPr>
          <w:sz w:val="24"/>
          <w:szCs w:val="24"/>
        </w:rPr>
        <w:t>.</w:t>
      </w:r>
    </w:p>
    <w:p w:rsidR="00FD79EC" w:rsidRDefault="00FD79EC" w:rsidP="00F01673">
      <w:pPr>
        <w:rPr>
          <w:sz w:val="24"/>
          <w:szCs w:val="24"/>
        </w:rPr>
      </w:pPr>
      <w:r>
        <w:rPr>
          <w:sz w:val="24"/>
          <w:szCs w:val="24"/>
        </w:rPr>
        <w:t>Стандартные фиксированные размеры:</w:t>
      </w:r>
    </w:p>
    <w:p w:rsidR="00FD79EC" w:rsidRDefault="00FD79EC" w:rsidP="00F01673">
      <w:pPr>
        <w:rPr>
          <w:sz w:val="24"/>
          <w:szCs w:val="24"/>
        </w:rPr>
      </w:pPr>
      <w:r>
        <w:rPr>
          <w:sz w:val="24"/>
          <w:szCs w:val="24"/>
        </w:rPr>
        <w:t>1000 х 120 пикселей,</w:t>
      </w:r>
    </w:p>
    <w:p w:rsidR="00FD79EC" w:rsidRDefault="00FD79EC" w:rsidP="00F01673">
      <w:pPr>
        <w:rPr>
          <w:sz w:val="24"/>
          <w:szCs w:val="24"/>
        </w:rPr>
      </w:pPr>
      <w:r>
        <w:rPr>
          <w:sz w:val="24"/>
          <w:szCs w:val="24"/>
        </w:rPr>
        <w:t>970 х 250 пикселей,</w:t>
      </w:r>
    </w:p>
    <w:p w:rsidR="00FD79EC" w:rsidRDefault="00FD79EC" w:rsidP="00F01673">
      <w:pPr>
        <w:rPr>
          <w:sz w:val="24"/>
          <w:szCs w:val="24"/>
        </w:rPr>
      </w:pPr>
      <w:r>
        <w:rPr>
          <w:sz w:val="24"/>
          <w:szCs w:val="24"/>
        </w:rPr>
        <w:t>970 х 90</w:t>
      </w:r>
      <w:r w:rsidRPr="00FD79EC">
        <w:rPr>
          <w:sz w:val="24"/>
          <w:szCs w:val="24"/>
        </w:rPr>
        <w:t xml:space="preserve"> </w:t>
      </w:r>
      <w:r>
        <w:rPr>
          <w:sz w:val="24"/>
          <w:szCs w:val="24"/>
        </w:rPr>
        <w:t>пикселей,</w:t>
      </w:r>
    </w:p>
    <w:p w:rsidR="00FD79EC" w:rsidRPr="00F01673" w:rsidRDefault="00FD79EC" w:rsidP="00F01673">
      <w:pPr>
        <w:rPr>
          <w:sz w:val="24"/>
          <w:szCs w:val="24"/>
        </w:rPr>
      </w:pPr>
      <w:r>
        <w:rPr>
          <w:sz w:val="24"/>
          <w:szCs w:val="24"/>
        </w:rPr>
        <w:t>728 х 90</w:t>
      </w:r>
      <w:r w:rsidRPr="00FD79EC">
        <w:rPr>
          <w:sz w:val="24"/>
          <w:szCs w:val="24"/>
        </w:rPr>
        <w:t xml:space="preserve"> </w:t>
      </w:r>
      <w:r>
        <w:rPr>
          <w:sz w:val="24"/>
          <w:szCs w:val="24"/>
        </w:rPr>
        <w:t>пикселей.</w:t>
      </w:r>
    </w:p>
    <w:p w:rsidR="00F910F7" w:rsidRPr="007327CB" w:rsidRDefault="00F01673" w:rsidP="00901029">
      <w:pPr>
        <w:rPr>
          <w:sz w:val="24"/>
          <w:szCs w:val="24"/>
          <w:u w:val="single"/>
        </w:rPr>
      </w:pPr>
      <w:r w:rsidRPr="007327CB">
        <w:rPr>
          <w:sz w:val="24"/>
          <w:szCs w:val="24"/>
          <w:u w:val="single"/>
        </w:rPr>
        <w:t xml:space="preserve">Смартфон </w:t>
      </w:r>
    </w:p>
    <w:p w:rsidR="00F7348F" w:rsidRDefault="00F7348F" w:rsidP="00F910F7">
      <w:pPr>
        <w:rPr>
          <w:sz w:val="24"/>
          <w:szCs w:val="24"/>
        </w:rPr>
      </w:pPr>
      <w:r>
        <w:rPr>
          <w:sz w:val="24"/>
          <w:szCs w:val="24"/>
        </w:rPr>
        <w:t>Не фиксированные размеры:</w:t>
      </w:r>
    </w:p>
    <w:p w:rsidR="00F910F7" w:rsidRPr="00F910F7" w:rsidRDefault="00F910F7" w:rsidP="00F910F7">
      <w:pPr>
        <w:rPr>
          <w:sz w:val="24"/>
          <w:szCs w:val="24"/>
        </w:rPr>
      </w:pPr>
      <w:r w:rsidRPr="00F910F7">
        <w:rPr>
          <w:sz w:val="24"/>
          <w:szCs w:val="24"/>
        </w:rPr>
        <w:t xml:space="preserve">Изображение:  </w:t>
      </w:r>
    </w:p>
    <w:p w:rsidR="00F910F7" w:rsidRPr="00F910F7" w:rsidRDefault="00F910F7" w:rsidP="00F910F7">
      <w:pPr>
        <w:rPr>
          <w:sz w:val="24"/>
          <w:szCs w:val="24"/>
        </w:rPr>
      </w:pPr>
      <w:r w:rsidRPr="00F910F7">
        <w:rPr>
          <w:sz w:val="24"/>
          <w:szCs w:val="24"/>
        </w:rPr>
        <w:lastRenderedPageBreak/>
        <w:t xml:space="preserve">максимальный размер - </w:t>
      </w:r>
      <w:r>
        <w:rPr>
          <w:sz w:val="24"/>
          <w:szCs w:val="24"/>
        </w:rPr>
        <w:t>7</w:t>
      </w:r>
      <w:r w:rsidR="00ED686F">
        <w:rPr>
          <w:sz w:val="24"/>
          <w:szCs w:val="24"/>
        </w:rPr>
        <w:t>37</w:t>
      </w:r>
      <w:r w:rsidRPr="00F910F7">
        <w:rPr>
          <w:sz w:val="24"/>
          <w:szCs w:val="24"/>
        </w:rPr>
        <w:t xml:space="preserve"> х </w:t>
      </w:r>
      <w:r>
        <w:rPr>
          <w:sz w:val="24"/>
          <w:szCs w:val="24"/>
        </w:rPr>
        <w:t>25</w:t>
      </w:r>
      <w:r w:rsidRPr="00F910F7">
        <w:rPr>
          <w:sz w:val="24"/>
          <w:szCs w:val="24"/>
        </w:rPr>
        <w:t xml:space="preserve">0 пикселей (на экране шириной менее </w:t>
      </w:r>
      <w:r>
        <w:rPr>
          <w:sz w:val="24"/>
          <w:szCs w:val="24"/>
        </w:rPr>
        <w:t>76</w:t>
      </w:r>
      <w:r w:rsidR="00F7348F">
        <w:rPr>
          <w:sz w:val="24"/>
          <w:szCs w:val="24"/>
        </w:rPr>
        <w:t>0</w:t>
      </w:r>
      <w:r w:rsidRPr="00F910F7">
        <w:rPr>
          <w:sz w:val="24"/>
          <w:szCs w:val="24"/>
        </w:rPr>
        <w:t xml:space="preserve"> пикселей пропорционально уменьшается, например, на экране шириной </w:t>
      </w:r>
      <w:r>
        <w:rPr>
          <w:sz w:val="24"/>
          <w:szCs w:val="24"/>
        </w:rPr>
        <w:t>36</w:t>
      </w:r>
      <w:r w:rsidRPr="00F910F7">
        <w:rPr>
          <w:sz w:val="24"/>
          <w:szCs w:val="24"/>
        </w:rPr>
        <w:t xml:space="preserve">0 пикселей примерный размер баннера составит </w:t>
      </w:r>
      <w:r>
        <w:rPr>
          <w:sz w:val="24"/>
          <w:szCs w:val="24"/>
        </w:rPr>
        <w:t>36</w:t>
      </w:r>
      <w:r w:rsidRPr="00F910F7">
        <w:rPr>
          <w:sz w:val="24"/>
          <w:szCs w:val="24"/>
        </w:rPr>
        <w:t xml:space="preserve">0 х </w:t>
      </w:r>
      <w:r>
        <w:rPr>
          <w:sz w:val="24"/>
          <w:szCs w:val="24"/>
        </w:rPr>
        <w:t>11</w:t>
      </w:r>
      <w:r w:rsidRPr="00F910F7">
        <w:rPr>
          <w:sz w:val="24"/>
          <w:szCs w:val="24"/>
        </w:rPr>
        <w:t>0 пикселей).</w:t>
      </w:r>
    </w:p>
    <w:p w:rsidR="00F910F7" w:rsidRPr="00F910F7" w:rsidRDefault="00F910F7" w:rsidP="00F910F7">
      <w:pPr>
        <w:rPr>
          <w:sz w:val="24"/>
          <w:szCs w:val="24"/>
        </w:rPr>
      </w:pPr>
      <w:r w:rsidRPr="00F910F7">
        <w:rPr>
          <w:sz w:val="24"/>
          <w:szCs w:val="24"/>
        </w:rPr>
        <w:t xml:space="preserve">HTML5: </w:t>
      </w:r>
    </w:p>
    <w:p w:rsidR="00F910F7" w:rsidRPr="00F910F7" w:rsidRDefault="00F910F7" w:rsidP="00F910F7">
      <w:pPr>
        <w:rPr>
          <w:sz w:val="24"/>
          <w:szCs w:val="24"/>
        </w:rPr>
      </w:pPr>
      <w:r w:rsidRPr="00F910F7">
        <w:rPr>
          <w:sz w:val="24"/>
          <w:szCs w:val="24"/>
        </w:rPr>
        <w:t xml:space="preserve">максимальный размер - 100% (от </w:t>
      </w:r>
      <w:r>
        <w:rPr>
          <w:sz w:val="24"/>
          <w:szCs w:val="24"/>
        </w:rPr>
        <w:t>3</w:t>
      </w:r>
      <w:r w:rsidR="001B7C0F">
        <w:rPr>
          <w:sz w:val="24"/>
          <w:szCs w:val="24"/>
        </w:rPr>
        <w:t>0</w:t>
      </w:r>
      <w:bookmarkStart w:id="0" w:name="_GoBack"/>
      <w:bookmarkEnd w:id="0"/>
      <w:r>
        <w:rPr>
          <w:sz w:val="24"/>
          <w:szCs w:val="24"/>
        </w:rPr>
        <w:t>0 до 7</w:t>
      </w:r>
      <w:r w:rsidR="00ED686F">
        <w:rPr>
          <w:sz w:val="24"/>
          <w:szCs w:val="24"/>
        </w:rPr>
        <w:t>37</w:t>
      </w:r>
      <w:r w:rsidRPr="00F910F7">
        <w:rPr>
          <w:sz w:val="24"/>
          <w:szCs w:val="24"/>
        </w:rPr>
        <w:t xml:space="preserve">) х </w:t>
      </w:r>
      <w:r>
        <w:rPr>
          <w:sz w:val="24"/>
          <w:szCs w:val="24"/>
        </w:rPr>
        <w:t>25</w:t>
      </w:r>
      <w:r w:rsidRPr="00F910F7">
        <w:rPr>
          <w:sz w:val="24"/>
          <w:szCs w:val="24"/>
        </w:rPr>
        <w:t>0 пикселей.</w:t>
      </w:r>
    </w:p>
    <w:p w:rsidR="00F910F7" w:rsidRPr="00F910F7" w:rsidRDefault="00F910F7" w:rsidP="00F910F7">
      <w:pPr>
        <w:rPr>
          <w:sz w:val="24"/>
          <w:szCs w:val="24"/>
        </w:rPr>
      </w:pPr>
      <w:r w:rsidRPr="00F910F7">
        <w:rPr>
          <w:sz w:val="24"/>
          <w:szCs w:val="24"/>
        </w:rPr>
        <w:t>Стандартные фиксированные размеры:</w:t>
      </w:r>
    </w:p>
    <w:p w:rsidR="00F910F7" w:rsidRPr="00F01673" w:rsidRDefault="00F910F7" w:rsidP="00F910F7">
      <w:pPr>
        <w:rPr>
          <w:sz w:val="24"/>
          <w:szCs w:val="24"/>
        </w:rPr>
      </w:pPr>
      <w:r>
        <w:rPr>
          <w:sz w:val="24"/>
          <w:szCs w:val="24"/>
        </w:rPr>
        <w:t>300</w:t>
      </w:r>
      <w:r w:rsidRPr="00F910F7">
        <w:rPr>
          <w:sz w:val="24"/>
          <w:szCs w:val="24"/>
        </w:rPr>
        <w:t xml:space="preserve"> х </w:t>
      </w:r>
      <w:r w:rsidR="00D75CA2">
        <w:rPr>
          <w:sz w:val="24"/>
          <w:szCs w:val="24"/>
        </w:rPr>
        <w:t>250 пикселей.</w:t>
      </w:r>
    </w:p>
    <w:sectPr w:rsidR="00F910F7" w:rsidRPr="00F01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F21569"/>
    <w:multiLevelType w:val="multilevel"/>
    <w:tmpl w:val="3E0CB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E03"/>
    <w:rsid w:val="00146F72"/>
    <w:rsid w:val="001B7C0F"/>
    <w:rsid w:val="001C30D7"/>
    <w:rsid w:val="002B573D"/>
    <w:rsid w:val="00330099"/>
    <w:rsid w:val="003A20AA"/>
    <w:rsid w:val="004C7699"/>
    <w:rsid w:val="00541426"/>
    <w:rsid w:val="005C310D"/>
    <w:rsid w:val="005E6D4C"/>
    <w:rsid w:val="0062699A"/>
    <w:rsid w:val="00633099"/>
    <w:rsid w:val="007327CB"/>
    <w:rsid w:val="00742150"/>
    <w:rsid w:val="00751378"/>
    <w:rsid w:val="00795F26"/>
    <w:rsid w:val="008107B6"/>
    <w:rsid w:val="00870EF7"/>
    <w:rsid w:val="008C5A41"/>
    <w:rsid w:val="00901029"/>
    <w:rsid w:val="00A15BB8"/>
    <w:rsid w:val="00BF7A41"/>
    <w:rsid w:val="00C35F7E"/>
    <w:rsid w:val="00C40D8E"/>
    <w:rsid w:val="00CF3CB4"/>
    <w:rsid w:val="00D755B9"/>
    <w:rsid w:val="00D75CA2"/>
    <w:rsid w:val="00DD7FF3"/>
    <w:rsid w:val="00ED686F"/>
    <w:rsid w:val="00EE4E03"/>
    <w:rsid w:val="00F01673"/>
    <w:rsid w:val="00F651FA"/>
    <w:rsid w:val="00F7348F"/>
    <w:rsid w:val="00F910F7"/>
    <w:rsid w:val="00FB7C65"/>
    <w:rsid w:val="00FD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65C45F-4DE3-4BA8-A8E6-D921C7860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099"/>
    <w:rPr>
      <w:sz w:val="32"/>
    </w:rPr>
  </w:style>
  <w:style w:type="paragraph" w:styleId="1">
    <w:name w:val="heading 1"/>
    <w:basedOn w:val="a"/>
    <w:next w:val="a"/>
    <w:link w:val="10"/>
    <w:autoRedefine/>
    <w:uiPriority w:val="9"/>
    <w:qFormat/>
    <w:rsid w:val="00330099"/>
    <w:pPr>
      <w:keepNext/>
      <w:keepLines/>
      <w:spacing w:before="480"/>
      <w:outlineLvl w:val="0"/>
    </w:pPr>
    <w:rPr>
      <w:rFonts w:ascii="Arial" w:eastAsia="Arial" w:hAnsi="Arial" w:cs="Arial"/>
      <w:b/>
      <w:sz w:val="56"/>
      <w:szCs w:val="32"/>
      <w:lang w:val="en-US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330099"/>
    <w:pPr>
      <w:keepNext/>
      <w:keepLines/>
      <w:spacing w:before="360"/>
      <w:outlineLvl w:val="1"/>
    </w:pPr>
    <w:rPr>
      <w:rFonts w:ascii="Arial" w:eastAsia="Arial" w:hAnsi="Arial" w:cs="Arial"/>
      <w:b/>
      <w:sz w:val="50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330099"/>
    <w:pPr>
      <w:keepNext/>
      <w:keepLines/>
      <w:spacing w:before="320"/>
      <w:outlineLvl w:val="2"/>
    </w:pPr>
    <w:rPr>
      <w:rFonts w:ascii="Arial" w:eastAsia="Arial" w:hAnsi="Arial" w:cs="Arial"/>
      <w:b/>
      <w:sz w:val="40"/>
      <w:szCs w:val="30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330099"/>
    <w:pPr>
      <w:keepNext/>
      <w:keepLines/>
      <w:spacing w:before="320"/>
      <w:outlineLvl w:val="3"/>
    </w:pPr>
    <w:rPr>
      <w:rFonts w:ascii="Arial" w:eastAsia="Arial" w:hAnsi="Arial" w:cs="Arial"/>
      <w:b/>
      <w:bCs/>
      <w:sz w:val="3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330099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330099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330099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330099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330099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30099"/>
    <w:rPr>
      <w:rFonts w:ascii="Arial" w:eastAsia="Arial" w:hAnsi="Arial" w:cs="Arial"/>
      <w:b/>
      <w:sz w:val="56"/>
      <w:szCs w:val="32"/>
      <w:lang w:val="en-US"/>
    </w:rPr>
  </w:style>
  <w:style w:type="character" w:customStyle="1" w:styleId="20">
    <w:name w:val="Заголовок 2 Знак"/>
    <w:link w:val="2"/>
    <w:uiPriority w:val="9"/>
    <w:rsid w:val="00330099"/>
    <w:rPr>
      <w:rFonts w:ascii="Arial" w:eastAsia="Arial" w:hAnsi="Arial" w:cs="Arial"/>
      <w:b/>
      <w:sz w:val="50"/>
    </w:rPr>
  </w:style>
  <w:style w:type="character" w:customStyle="1" w:styleId="30">
    <w:name w:val="Заголовок 3 Знак"/>
    <w:link w:val="3"/>
    <w:uiPriority w:val="9"/>
    <w:rsid w:val="00330099"/>
    <w:rPr>
      <w:rFonts w:ascii="Arial" w:eastAsia="Arial" w:hAnsi="Arial" w:cs="Arial"/>
      <w:b/>
      <w:sz w:val="40"/>
      <w:szCs w:val="30"/>
    </w:rPr>
  </w:style>
  <w:style w:type="character" w:customStyle="1" w:styleId="40">
    <w:name w:val="Заголовок 4 Знак"/>
    <w:link w:val="4"/>
    <w:uiPriority w:val="9"/>
    <w:rsid w:val="00330099"/>
    <w:rPr>
      <w:rFonts w:ascii="Arial" w:eastAsia="Arial" w:hAnsi="Arial" w:cs="Arial"/>
      <w:b/>
      <w:bCs/>
      <w:sz w:val="36"/>
      <w:szCs w:val="26"/>
    </w:rPr>
  </w:style>
  <w:style w:type="character" w:customStyle="1" w:styleId="Heading1Char">
    <w:name w:val="Heading 1 Char"/>
    <w:basedOn w:val="a0"/>
    <w:uiPriority w:val="9"/>
    <w:rsid w:val="0033009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33009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33009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33009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33009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33009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33009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33009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33009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330099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330099"/>
    <w:rPr>
      <w:sz w:val="24"/>
      <w:szCs w:val="24"/>
    </w:rPr>
  </w:style>
  <w:style w:type="character" w:customStyle="1" w:styleId="QuoteChar">
    <w:name w:val="Quote Char"/>
    <w:uiPriority w:val="29"/>
    <w:rsid w:val="00330099"/>
    <w:rPr>
      <w:i/>
    </w:rPr>
  </w:style>
  <w:style w:type="character" w:customStyle="1" w:styleId="IntenseQuoteChar">
    <w:name w:val="Intense Quote Char"/>
    <w:uiPriority w:val="30"/>
    <w:rsid w:val="00330099"/>
    <w:rPr>
      <w:i/>
    </w:rPr>
  </w:style>
  <w:style w:type="character" w:customStyle="1" w:styleId="HeaderChar">
    <w:name w:val="Header Char"/>
    <w:basedOn w:val="a0"/>
    <w:uiPriority w:val="99"/>
    <w:rsid w:val="00330099"/>
  </w:style>
  <w:style w:type="character" w:customStyle="1" w:styleId="CaptionChar">
    <w:name w:val="Caption Char"/>
    <w:uiPriority w:val="99"/>
    <w:rsid w:val="00330099"/>
  </w:style>
  <w:style w:type="character" w:customStyle="1" w:styleId="FootnoteTextChar">
    <w:name w:val="Footnote Text Char"/>
    <w:uiPriority w:val="99"/>
    <w:rsid w:val="00330099"/>
    <w:rPr>
      <w:sz w:val="18"/>
    </w:rPr>
  </w:style>
  <w:style w:type="character" w:customStyle="1" w:styleId="EndnoteTextChar">
    <w:name w:val="Endnote Text Char"/>
    <w:uiPriority w:val="99"/>
    <w:rsid w:val="00330099"/>
    <w:rPr>
      <w:sz w:val="20"/>
    </w:rPr>
  </w:style>
  <w:style w:type="character" w:customStyle="1" w:styleId="FooterChar">
    <w:name w:val="Footer Char"/>
    <w:uiPriority w:val="99"/>
    <w:rsid w:val="00330099"/>
  </w:style>
  <w:style w:type="table" w:customStyle="1" w:styleId="TableGridLight">
    <w:name w:val="Table Grid Light"/>
    <w:basedOn w:val="a1"/>
    <w:uiPriority w:val="59"/>
    <w:rsid w:val="0033009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1Light-Accent1">
    <w:name w:val="Grid Table 1 Light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-Accent1">
    <w:name w:val="Grid Table 2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5Dark-Accent1">
    <w:name w:val="Grid Table 5 Dark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GridTable6Colorful-Accent1">
    <w:name w:val="Grid Table 6 Colorful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-Accent1">
    <w:name w:val="List Table 1 Light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ListTable3-Accent1">
    <w:name w:val="List Table 3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-Accent1">
    <w:name w:val="List Table 4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ListTable5Dark-Accent1">
    <w:name w:val="List Table 5 Dark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ListTable6Colorful-Accent1">
    <w:name w:val="List Table 6 Colorful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3300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50">
    <w:name w:val="Заголовок 5 Знак"/>
    <w:link w:val="5"/>
    <w:uiPriority w:val="9"/>
    <w:rsid w:val="0033009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330099"/>
    <w:rPr>
      <w:rFonts w:ascii="Arial" w:eastAsia="Arial" w:hAnsi="Arial" w:cs="Arial"/>
      <w:b/>
      <w:bCs/>
      <w:sz w:val="32"/>
    </w:rPr>
  </w:style>
  <w:style w:type="character" w:customStyle="1" w:styleId="70">
    <w:name w:val="Заголовок 7 Знак"/>
    <w:link w:val="7"/>
    <w:uiPriority w:val="9"/>
    <w:rsid w:val="00330099"/>
    <w:rPr>
      <w:rFonts w:ascii="Arial" w:eastAsia="Arial" w:hAnsi="Arial" w:cs="Arial"/>
      <w:b/>
      <w:bCs/>
      <w:i/>
      <w:iCs/>
      <w:sz w:val="32"/>
    </w:rPr>
  </w:style>
  <w:style w:type="character" w:customStyle="1" w:styleId="80">
    <w:name w:val="Заголовок 8 Знак"/>
    <w:link w:val="8"/>
    <w:uiPriority w:val="9"/>
    <w:rsid w:val="00330099"/>
    <w:rPr>
      <w:rFonts w:ascii="Arial" w:eastAsia="Arial" w:hAnsi="Arial" w:cs="Arial"/>
      <w:i/>
      <w:iCs/>
      <w:sz w:val="32"/>
    </w:rPr>
  </w:style>
  <w:style w:type="character" w:customStyle="1" w:styleId="90">
    <w:name w:val="Заголовок 9 Знак"/>
    <w:link w:val="9"/>
    <w:uiPriority w:val="9"/>
    <w:rsid w:val="00330099"/>
    <w:rPr>
      <w:rFonts w:ascii="Arial" w:eastAsia="Arial" w:hAnsi="Arial" w:cs="Arial"/>
      <w:i/>
      <w:iCs/>
      <w:sz w:val="21"/>
      <w:szCs w:val="21"/>
    </w:rPr>
  </w:style>
  <w:style w:type="paragraph" w:styleId="11">
    <w:name w:val="toc 1"/>
    <w:basedOn w:val="a"/>
    <w:next w:val="a"/>
    <w:uiPriority w:val="39"/>
    <w:unhideWhenUsed/>
    <w:rsid w:val="00330099"/>
    <w:pPr>
      <w:spacing w:after="57"/>
    </w:pPr>
  </w:style>
  <w:style w:type="paragraph" w:styleId="21">
    <w:name w:val="toc 2"/>
    <w:basedOn w:val="a"/>
    <w:next w:val="a"/>
    <w:uiPriority w:val="39"/>
    <w:unhideWhenUsed/>
    <w:rsid w:val="00330099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330099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330099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330099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330099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330099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330099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330099"/>
    <w:pPr>
      <w:spacing w:after="57"/>
      <w:ind w:left="2268"/>
    </w:pPr>
  </w:style>
  <w:style w:type="paragraph" w:styleId="a3">
    <w:name w:val="footnote text"/>
    <w:basedOn w:val="a"/>
    <w:link w:val="a4"/>
    <w:uiPriority w:val="99"/>
    <w:semiHidden/>
    <w:unhideWhenUsed/>
    <w:rsid w:val="00330099"/>
    <w:pPr>
      <w:spacing w:after="40" w:line="240" w:lineRule="auto"/>
    </w:pPr>
    <w:rPr>
      <w:sz w:val="18"/>
    </w:rPr>
  </w:style>
  <w:style w:type="character" w:customStyle="1" w:styleId="a4">
    <w:name w:val="Текст сноски Знак"/>
    <w:link w:val="a3"/>
    <w:uiPriority w:val="99"/>
    <w:semiHidden/>
    <w:rsid w:val="00330099"/>
    <w:rPr>
      <w:sz w:val="18"/>
    </w:rPr>
  </w:style>
  <w:style w:type="paragraph" w:styleId="a5">
    <w:name w:val="header"/>
    <w:basedOn w:val="a"/>
    <w:link w:val="a6"/>
    <w:uiPriority w:val="99"/>
    <w:unhideWhenUsed/>
    <w:rsid w:val="00330099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rsid w:val="00330099"/>
    <w:rPr>
      <w:sz w:val="32"/>
    </w:rPr>
  </w:style>
  <w:style w:type="paragraph" w:styleId="a7">
    <w:name w:val="footer"/>
    <w:basedOn w:val="a"/>
    <w:link w:val="a8"/>
    <w:uiPriority w:val="99"/>
    <w:unhideWhenUsed/>
    <w:rsid w:val="00330099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rsid w:val="00330099"/>
    <w:rPr>
      <w:sz w:val="32"/>
    </w:rPr>
  </w:style>
  <w:style w:type="paragraph" w:styleId="a9">
    <w:name w:val="caption"/>
    <w:basedOn w:val="a"/>
    <w:next w:val="a"/>
    <w:uiPriority w:val="35"/>
    <w:semiHidden/>
    <w:unhideWhenUsed/>
    <w:qFormat/>
    <w:rsid w:val="00330099"/>
    <w:rPr>
      <w:b/>
      <w:bCs/>
      <w:color w:val="5B9BD5" w:themeColor="accent1"/>
      <w:sz w:val="18"/>
      <w:szCs w:val="18"/>
    </w:rPr>
  </w:style>
  <w:style w:type="paragraph" w:styleId="aa">
    <w:name w:val="table of figures"/>
    <w:basedOn w:val="a"/>
    <w:next w:val="a"/>
    <w:uiPriority w:val="99"/>
    <w:unhideWhenUsed/>
    <w:rsid w:val="00330099"/>
    <w:pPr>
      <w:spacing w:after="0"/>
    </w:pPr>
  </w:style>
  <w:style w:type="character" w:styleId="ab">
    <w:name w:val="footnote reference"/>
    <w:uiPriority w:val="99"/>
    <w:unhideWhenUsed/>
    <w:rsid w:val="00330099"/>
    <w:rPr>
      <w:vertAlign w:val="superscript"/>
    </w:rPr>
  </w:style>
  <w:style w:type="character" w:styleId="ac">
    <w:name w:val="endnote reference"/>
    <w:uiPriority w:val="99"/>
    <w:semiHidden/>
    <w:unhideWhenUsed/>
    <w:rsid w:val="00330099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330099"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semiHidden/>
    <w:rsid w:val="00330099"/>
    <w:rPr>
      <w:sz w:val="20"/>
    </w:rPr>
  </w:style>
  <w:style w:type="paragraph" w:styleId="af">
    <w:name w:val="Title"/>
    <w:basedOn w:val="a"/>
    <w:next w:val="a"/>
    <w:link w:val="af0"/>
    <w:uiPriority w:val="10"/>
    <w:qFormat/>
    <w:rsid w:val="00330099"/>
    <w:pPr>
      <w:spacing w:before="300"/>
      <w:contextualSpacing/>
    </w:pPr>
    <w:rPr>
      <w:sz w:val="48"/>
      <w:szCs w:val="48"/>
    </w:rPr>
  </w:style>
  <w:style w:type="character" w:customStyle="1" w:styleId="af0">
    <w:name w:val="Название Знак"/>
    <w:link w:val="af"/>
    <w:uiPriority w:val="10"/>
    <w:rsid w:val="00330099"/>
    <w:rPr>
      <w:sz w:val="48"/>
      <w:szCs w:val="48"/>
    </w:rPr>
  </w:style>
  <w:style w:type="paragraph" w:styleId="af1">
    <w:name w:val="Subtitle"/>
    <w:basedOn w:val="a"/>
    <w:next w:val="a"/>
    <w:link w:val="af2"/>
    <w:uiPriority w:val="11"/>
    <w:qFormat/>
    <w:rsid w:val="00330099"/>
    <w:pPr>
      <w:spacing w:before="200"/>
    </w:pPr>
    <w:rPr>
      <w:sz w:val="24"/>
      <w:szCs w:val="24"/>
    </w:rPr>
  </w:style>
  <w:style w:type="character" w:customStyle="1" w:styleId="af2">
    <w:name w:val="Подзаголовок Знак"/>
    <w:link w:val="af1"/>
    <w:uiPriority w:val="11"/>
    <w:rsid w:val="00330099"/>
    <w:rPr>
      <w:sz w:val="24"/>
      <w:szCs w:val="24"/>
    </w:rPr>
  </w:style>
  <w:style w:type="character" w:styleId="af3">
    <w:name w:val="Hyperlink"/>
    <w:uiPriority w:val="99"/>
    <w:unhideWhenUsed/>
    <w:rsid w:val="00330099"/>
    <w:rPr>
      <w:color w:val="0563C1" w:themeColor="hyperlink"/>
      <w:u w:val="single"/>
    </w:rPr>
  </w:style>
  <w:style w:type="table" w:styleId="af4">
    <w:name w:val="Table Grid"/>
    <w:basedOn w:val="a1"/>
    <w:uiPriority w:val="59"/>
    <w:rsid w:val="0033009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No Spacing"/>
    <w:basedOn w:val="a"/>
    <w:uiPriority w:val="1"/>
    <w:qFormat/>
    <w:rsid w:val="00330099"/>
    <w:pPr>
      <w:spacing w:after="0" w:line="240" w:lineRule="auto"/>
    </w:pPr>
  </w:style>
  <w:style w:type="paragraph" w:styleId="af6">
    <w:name w:val="List Paragraph"/>
    <w:basedOn w:val="a"/>
    <w:uiPriority w:val="34"/>
    <w:qFormat/>
    <w:rsid w:val="00330099"/>
    <w:pPr>
      <w:ind w:left="720"/>
      <w:contextualSpacing/>
    </w:pPr>
  </w:style>
  <w:style w:type="paragraph" w:styleId="22">
    <w:name w:val="Quote"/>
    <w:basedOn w:val="a"/>
    <w:next w:val="a"/>
    <w:link w:val="23"/>
    <w:uiPriority w:val="29"/>
    <w:qFormat/>
    <w:rsid w:val="00330099"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sid w:val="00330099"/>
    <w:rPr>
      <w:i/>
      <w:sz w:val="32"/>
    </w:rPr>
  </w:style>
  <w:style w:type="paragraph" w:styleId="af7">
    <w:name w:val="Intense Quote"/>
    <w:basedOn w:val="a"/>
    <w:next w:val="a"/>
    <w:link w:val="af8"/>
    <w:uiPriority w:val="30"/>
    <w:qFormat/>
    <w:rsid w:val="0033009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8">
    <w:name w:val="Выделенная цитата Знак"/>
    <w:link w:val="af7"/>
    <w:uiPriority w:val="30"/>
    <w:rsid w:val="00330099"/>
    <w:rPr>
      <w:i/>
      <w:sz w:val="32"/>
      <w:shd w:val="clear" w:color="auto" w:fill="F2F2F2"/>
    </w:rPr>
  </w:style>
  <w:style w:type="paragraph" w:styleId="af9">
    <w:name w:val="TOC Heading"/>
    <w:uiPriority w:val="39"/>
    <w:unhideWhenUsed/>
    <w:rsid w:val="00330099"/>
  </w:style>
  <w:style w:type="table" w:styleId="12">
    <w:name w:val="Plain Table 1"/>
    <w:basedOn w:val="a1"/>
    <w:uiPriority w:val="59"/>
    <w:rsid w:val="0033009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4">
    <w:name w:val="Plain Table 2"/>
    <w:basedOn w:val="a1"/>
    <w:uiPriority w:val="59"/>
    <w:rsid w:val="0033009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2">
    <w:name w:val="Plain Table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2">
    <w:name w:val="Plain Table 5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-2">
    <w:name w:val="Grid Table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styleId="-3">
    <w:name w:val="Grid Table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styleId="-4">
    <w:name w:val="Grid Table 4"/>
    <w:basedOn w:val="a1"/>
    <w:uiPriority w:val="5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styleId="-5">
    <w:name w:val="Grid Table 5 Dark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styleId="-6">
    <w:name w:val="Grid Table 6 Colorful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7">
    <w:name w:val="Grid Table 7 Colorful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10">
    <w:name w:val="List Table 1 Light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styleId="-20">
    <w:name w:val="List Table 2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styleId="-30">
    <w:name w:val="List Table 3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-40">
    <w:name w:val="List Table 4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styleId="-50">
    <w:name w:val="List Table 5 Dark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styleId="-60">
    <w:name w:val="List Table 6 Colorful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-70">
    <w:name w:val="List Table 7 Colorful"/>
    <w:basedOn w:val="a1"/>
    <w:uiPriority w:val="99"/>
    <w:rsid w:val="003300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9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73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9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SoloSS</dc:creator>
  <cp:keywords/>
  <dc:description/>
  <cp:lastModifiedBy>SoloSS</cp:lastModifiedBy>
  <cp:revision>16</cp:revision>
  <dcterms:created xsi:type="dcterms:W3CDTF">2023-01-15T09:40:00Z</dcterms:created>
  <dcterms:modified xsi:type="dcterms:W3CDTF">2023-01-16T16:31:00Z</dcterms:modified>
</cp:coreProperties>
</file>